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13" w:rsidRDefault="00D02E13" w:rsidP="00E02024">
      <w:pPr>
        <w:rPr>
          <w:rFonts w:ascii="Times New Roman" w:hAnsi="Times New Roman" w:cs="Times New Roman"/>
          <w:sz w:val="24"/>
          <w:szCs w:val="24"/>
        </w:rPr>
      </w:pPr>
    </w:p>
    <w:p w:rsidR="00A82A1D" w:rsidRP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2A1D">
        <w:rPr>
          <w:rFonts w:ascii="Times New Roman" w:hAnsi="Times New Roman" w:cs="Times New Roman"/>
          <w:b/>
          <w:sz w:val="24"/>
          <w:szCs w:val="24"/>
        </w:rPr>
        <w:t xml:space="preserve">Для получения </w:t>
      </w:r>
      <w:r w:rsidR="00493266">
        <w:rPr>
          <w:rFonts w:ascii="Times New Roman" w:hAnsi="Times New Roman" w:cs="Times New Roman"/>
          <w:b/>
          <w:sz w:val="24"/>
          <w:szCs w:val="24"/>
        </w:rPr>
        <w:t>онлайн-</w:t>
      </w:r>
      <w:r w:rsidRPr="00A82A1D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p w:rsid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>в ФГБУ «НМИЦ сердечно-сосудистой хирургии имени А.Н. Бакулева»</w:t>
      </w:r>
    </w:p>
    <w:p w:rsidR="00A82A1D" w:rsidRPr="00A82A1D" w:rsidRDefault="00A82A1D" w:rsidP="00A82A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 xml:space="preserve">Заболевания, по которым происходит отбор пациентов: </w:t>
      </w:r>
    </w:p>
    <w:p w:rsidR="00D02E13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 xml:space="preserve">врожденные пороки сердца, приобретенные пороки сердца, ишемическая болезнь сердца, </w:t>
      </w:r>
      <w:proofErr w:type="spellStart"/>
      <w:r w:rsidRPr="00A82A1D">
        <w:rPr>
          <w:rFonts w:ascii="Times New Roman" w:hAnsi="Times New Roman" w:cs="Times New Roman"/>
          <w:sz w:val="24"/>
          <w:szCs w:val="24"/>
        </w:rPr>
        <w:t>кардиомиопатии</w:t>
      </w:r>
      <w:proofErr w:type="spellEnd"/>
      <w:r w:rsidRPr="00A82A1D">
        <w:rPr>
          <w:rFonts w:ascii="Times New Roman" w:hAnsi="Times New Roman" w:cs="Times New Roman"/>
          <w:sz w:val="24"/>
          <w:szCs w:val="24"/>
        </w:rPr>
        <w:t>, 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A1D">
        <w:rPr>
          <w:rFonts w:ascii="Times New Roman" w:hAnsi="Times New Roman" w:cs="Times New Roman"/>
          <w:sz w:val="24"/>
          <w:szCs w:val="24"/>
        </w:rPr>
        <w:t>ритма сердца, сочетанная патология, сосудистая патология у взрослых и детей: артериальная и венозная.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>Необходимая медицинская документация для загрузки в заявочный сервис: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Медицинские выписки из истории болезни (из стационаров)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ЭКГ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ЭХО КГ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при наличии, результаты КТ, МРТ</w:t>
      </w:r>
    </w:p>
    <w:p w:rsid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A1D" w:rsidRP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 xml:space="preserve">Для получения </w:t>
      </w:r>
      <w:r w:rsidR="00493266">
        <w:rPr>
          <w:rFonts w:ascii="Times New Roman" w:hAnsi="Times New Roman" w:cs="Times New Roman"/>
          <w:b/>
          <w:sz w:val="24"/>
          <w:szCs w:val="24"/>
        </w:rPr>
        <w:t>онлайн-</w:t>
      </w:r>
      <w:r w:rsidRPr="00A82A1D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p w:rsid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 xml:space="preserve">в ФГБУ «НМИЦ </w:t>
      </w:r>
      <w:r w:rsidR="00493266" w:rsidRPr="00493266">
        <w:rPr>
          <w:rFonts w:ascii="Times New Roman" w:hAnsi="Times New Roman" w:cs="Times New Roman"/>
          <w:b/>
          <w:sz w:val="24"/>
          <w:szCs w:val="24"/>
        </w:rPr>
        <w:t xml:space="preserve">акушерства, гинекологии и </w:t>
      </w:r>
      <w:proofErr w:type="spellStart"/>
      <w:r w:rsidR="00493266" w:rsidRPr="00493266">
        <w:rPr>
          <w:rFonts w:ascii="Times New Roman" w:hAnsi="Times New Roman" w:cs="Times New Roman"/>
          <w:b/>
          <w:sz w:val="24"/>
          <w:szCs w:val="24"/>
        </w:rPr>
        <w:t>перинаталогии</w:t>
      </w:r>
      <w:proofErr w:type="spellEnd"/>
      <w:r w:rsidRPr="00A82A1D">
        <w:rPr>
          <w:rFonts w:ascii="Times New Roman" w:hAnsi="Times New Roman" w:cs="Times New Roman"/>
          <w:b/>
          <w:sz w:val="24"/>
          <w:szCs w:val="24"/>
        </w:rPr>
        <w:t xml:space="preserve"> им</w:t>
      </w:r>
      <w:r w:rsidR="00493266">
        <w:rPr>
          <w:rFonts w:ascii="Times New Roman" w:hAnsi="Times New Roman" w:cs="Times New Roman"/>
          <w:b/>
          <w:sz w:val="24"/>
          <w:szCs w:val="24"/>
        </w:rPr>
        <w:t>ени</w:t>
      </w:r>
      <w:r w:rsidRPr="00A82A1D">
        <w:rPr>
          <w:rFonts w:ascii="Times New Roman" w:hAnsi="Times New Roman" w:cs="Times New Roman"/>
          <w:b/>
          <w:sz w:val="24"/>
          <w:szCs w:val="24"/>
        </w:rPr>
        <w:t xml:space="preserve"> В.И. Кулакова»</w:t>
      </w:r>
    </w:p>
    <w:p w:rsidR="00A82A1D" w:rsidRPr="00A82A1D" w:rsidRDefault="00A82A1D" w:rsidP="00A82A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 xml:space="preserve">Заболевания, по которым происходит отбор пациентов: </w:t>
      </w:r>
    </w:p>
    <w:p w:rsid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врожденные пороки развития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A1D">
        <w:rPr>
          <w:rFonts w:ascii="Times New Roman" w:hAnsi="Times New Roman" w:cs="Times New Roman"/>
          <w:sz w:val="24"/>
          <w:szCs w:val="24"/>
        </w:rPr>
        <w:t>плода, аритмии у плода, онкологические заболевания во время беременности, онкологические заболевания женских половых органов, патология молочной железы, пороки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A1D">
        <w:rPr>
          <w:rFonts w:ascii="Times New Roman" w:hAnsi="Times New Roman" w:cs="Times New Roman"/>
          <w:sz w:val="24"/>
          <w:szCs w:val="24"/>
        </w:rPr>
        <w:t>развития матки и влагалища.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>Необходимая медицинская документация для загрузки в заявочный сервис: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Медицинские выписки из истории болезни (из стационаров), обменная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A1D">
        <w:rPr>
          <w:rFonts w:ascii="Times New Roman" w:hAnsi="Times New Roman" w:cs="Times New Roman"/>
          <w:sz w:val="24"/>
          <w:szCs w:val="24"/>
        </w:rPr>
        <w:t>карта беременной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82A1D">
        <w:rPr>
          <w:rFonts w:ascii="Times New Roman" w:hAnsi="Times New Roman" w:cs="Times New Roman"/>
          <w:sz w:val="24"/>
          <w:szCs w:val="24"/>
        </w:rPr>
        <w:t>Узи</w:t>
      </w:r>
      <w:proofErr w:type="spellEnd"/>
      <w:r w:rsidRPr="00A82A1D">
        <w:rPr>
          <w:rFonts w:ascii="Times New Roman" w:hAnsi="Times New Roman" w:cs="Times New Roman"/>
          <w:sz w:val="24"/>
          <w:szCs w:val="24"/>
        </w:rPr>
        <w:t xml:space="preserve"> органов малого таза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УЗИ плода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при наличии результаты КТ, МРТ</w:t>
      </w:r>
    </w:p>
    <w:p w:rsidR="00A82A1D" w:rsidRPr="00E02024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2A1D" w:rsidRPr="00E0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4E"/>
    <w:rsid w:val="000B32E5"/>
    <w:rsid w:val="001B794E"/>
    <w:rsid w:val="00493266"/>
    <w:rsid w:val="00A82A1D"/>
    <w:rsid w:val="00AB331D"/>
    <w:rsid w:val="00AC4E31"/>
    <w:rsid w:val="00D02E13"/>
    <w:rsid w:val="00E02024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</cp:lastModifiedBy>
  <cp:revision>5</cp:revision>
  <dcterms:created xsi:type="dcterms:W3CDTF">2021-01-26T19:52:00Z</dcterms:created>
  <dcterms:modified xsi:type="dcterms:W3CDTF">2021-04-12T11:53:00Z</dcterms:modified>
</cp:coreProperties>
</file>